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482B" w14:textId="77777777" w:rsidR="00497383" w:rsidRDefault="00497383" w:rsidP="00497383">
      <w:pPr>
        <w:pStyle w:val="qowt-stl-normalweb"/>
        <w:spacing w:before="0" w:beforeAutospacing="0" w:after="165" w:afterAutospacing="0"/>
        <w:jc w:val="center"/>
        <w:rPr>
          <w:rFonts w:ascii="Noto Sans" w:hAnsi="Noto Sans" w:cs="Noto Sans"/>
          <w:color w:val="333333"/>
        </w:rPr>
      </w:pPr>
      <w:r>
        <w:rPr>
          <w:rFonts w:ascii="Garamond" w:hAnsi="Garamond"/>
          <w:b/>
          <w:bCs/>
          <w:color w:val="000000"/>
          <w:sz w:val="22"/>
          <w:szCs w:val="22"/>
          <w:u w:val="single"/>
          <w:shd w:val="clear" w:color="auto" w:fill="FFFFFF"/>
        </w:rPr>
        <w:t>The Colonial Society of Massachusetts Graduate Student Forum</w:t>
      </w:r>
    </w:p>
    <w:p w14:paraId="5FC88062" w14:textId="77777777" w:rsidR="00497383" w:rsidRDefault="00497383" w:rsidP="00497383">
      <w:pPr>
        <w:pStyle w:val="qowt-stl-normalweb"/>
        <w:spacing w:before="0" w:beforeAutospacing="0" w:after="165" w:afterAutospacing="0"/>
        <w:jc w:val="center"/>
        <w:rPr>
          <w:rFonts w:ascii="Noto Sans" w:hAnsi="Noto Sans" w:cs="Noto Sans"/>
          <w:color w:val="333333"/>
        </w:rPr>
      </w:pPr>
      <w:r>
        <w:rPr>
          <w:rFonts w:ascii="Garamond" w:hAnsi="Garamond"/>
          <w:b/>
          <w:bCs/>
          <w:color w:val="000000"/>
          <w:sz w:val="22"/>
          <w:szCs w:val="22"/>
          <w:shd w:val="clear" w:color="auto" w:fill="FFFFFF"/>
        </w:rPr>
        <w:t>June 7, 2024</w:t>
      </w:r>
    </w:p>
    <w:p w14:paraId="29F227A3" w14:textId="77777777" w:rsidR="00497383" w:rsidRDefault="00497383" w:rsidP="00497383">
      <w:pPr>
        <w:pStyle w:val="qowt-stl-normalweb"/>
        <w:spacing w:before="0" w:beforeAutospacing="0" w:after="165" w:afterAutospacing="0"/>
        <w:rPr>
          <w:rFonts w:ascii="Noto Sans" w:hAnsi="Noto Sans" w:cs="Noto Sans"/>
          <w:color w:val="333333"/>
        </w:rPr>
      </w:pPr>
      <w:r>
        <w:rPr>
          <w:rFonts w:ascii="Garamond" w:hAnsi="Garamond"/>
          <w:b/>
          <w:bCs/>
          <w:color w:val="000000"/>
          <w:sz w:val="22"/>
          <w:szCs w:val="22"/>
          <w:shd w:val="clear" w:color="auto" w:fill="FFFFFF"/>
        </w:rPr>
        <w:t>8:30-9:15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           </w:t>
      </w:r>
      <w:r>
        <w:rPr>
          <w:rStyle w:val="apple-converted-space"/>
          <w:rFonts w:ascii="Garamond" w:hAnsi="Garamond"/>
          <w:color w:val="000000"/>
          <w:szCs w:val="22"/>
          <w:shd w:val="clear" w:color="auto" w:fill="FFFFFF"/>
        </w:rPr>
        <w:t> </w:t>
      </w:r>
      <w:r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</w:rPr>
        <w:t>Breakfast</w:t>
      </w:r>
    </w:p>
    <w:p w14:paraId="49E7719B" w14:textId="77777777" w:rsidR="00497383" w:rsidRDefault="00497383" w:rsidP="00497383">
      <w:pPr>
        <w:pStyle w:val="qowt-stl-normalweb"/>
        <w:spacing w:before="0" w:beforeAutospacing="0" w:after="165" w:afterAutospacing="0"/>
        <w:rPr>
          <w:rFonts w:ascii="Noto Sans" w:hAnsi="Noto Sans" w:cs="Noto Sans"/>
          <w:color w:val="333333"/>
        </w:rPr>
      </w:pPr>
      <w:r>
        <w:rPr>
          <w:rFonts w:ascii="Garamond" w:hAnsi="Garamond"/>
          <w:b/>
          <w:bCs/>
          <w:color w:val="000000"/>
          <w:sz w:val="22"/>
          <w:szCs w:val="22"/>
          <w:shd w:val="clear" w:color="auto" w:fill="FFFFFF"/>
        </w:rPr>
        <w:t>9:30</w:t>
      </w:r>
      <w:r>
        <w:rPr>
          <w:rStyle w:val="apple-converted-space"/>
          <w:b/>
          <w:bCs/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     </w:t>
      </w:r>
      <w:r>
        <w:rPr>
          <w:rStyle w:val="apple-converted-space"/>
          <w:b/>
          <w:bCs/>
          <w:color w:val="333333"/>
          <w:shd w:val="clear" w:color="auto" w:fill="FFFFFF"/>
        </w:rPr>
        <w:t> </w:t>
      </w: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           Welcome on behalf of CSM: President Robert Allison</w:t>
      </w:r>
      <w:r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</w:rPr>
        <w:t>, Suffolk University</w:t>
      </w:r>
    </w:p>
    <w:p w14:paraId="4EFE1588" w14:textId="77777777" w:rsidR="00497383" w:rsidRDefault="00497383" w:rsidP="00497383">
      <w:pPr>
        <w:pStyle w:val="qowt-stl-normalweb"/>
        <w:spacing w:before="0" w:beforeAutospacing="0" w:after="165" w:afterAutospacing="0"/>
        <w:ind w:left="720"/>
        <w:rPr>
          <w:rFonts w:ascii="Noto Sans" w:hAnsi="Noto Sans" w:cs="Noto Sans"/>
          <w:color w:val="333333"/>
        </w:rPr>
      </w:pPr>
      <w:r>
        <w:rPr>
          <w:rFonts w:ascii="Garamond" w:hAnsi="Garamond"/>
          <w:color w:val="000000"/>
          <w:sz w:val="22"/>
          <w:szCs w:val="22"/>
          <w:shd w:val="clear" w:color="auto" w:fill="FFFFFF"/>
        </w:rPr>
        <w:t>             Welcome on behalf of the CSM Graduate Forum Committee: Ann M. Little,</w:t>
      </w:r>
      <w:r>
        <w:rPr>
          <w:rStyle w:val="apple-converted-space"/>
          <w:rFonts w:ascii="Garamond" w:hAnsi="Garamond"/>
          <w:color w:val="000000"/>
          <w:szCs w:val="22"/>
          <w:shd w:val="clear" w:color="auto" w:fill="FFFFFF"/>
        </w:rPr>
        <w:t> </w:t>
      </w:r>
      <w:r>
        <w:rPr>
          <w:rFonts w:ascii="Garamond" w:hAnsi="Garamond"/>
          <w:i/>
          <w:iCs/>
          <w:color w:val="000000"/>
          <w:sz w:val="22"/>
          <w:szCs w:val="22"/>
          <w:shd w:val="clear" w:color="auto" w:fill="FFFFFF"/>
        </w:rPr>
        <w:t>Colorado State University</w:t>
      </w:r>
    </w:p>
    <w:p w14:paraId="048CF487" w14:textId="77777777" w:rsidR="00497383" w:rsidRDefault="00497383" w:rsidP="00497383">
      <w:pPr>
        <w:pStyle w:val="NormalWeb"/>
        <w:spacing w:before="0" w:beforeAutospacing="0" w:after="165" w:afterAutospacing="0"/>
        <w:rPr>
          <w:rFonts w:ascii="Noto Sans" w:hAnsi="Noto Sans" w:cs="Noto Sans"/>
          <w:color w:val="333333"/>
        </w:rPr>
      </w:pPr>
      <w:r>
        <w:rPr>
          <w:rFonts w:ascii="Garamond" w:hAnsi="Garamond"/>
          <w:b/>
          <w:bCs/>
          <w:color w:val="000000"/>
          <w:sz w:val="22"/>
          <w:szCs w:val="22"/>
          <w:shd w:val="clear" w:color="auto" w:fill="FFFFFF"/>
        </w:rPr>
        <w:t>9:45-10:45          Indigeneity &amp; Identity in Acadia over the</w:t>
      </w:r>
      <w:r>
        <w:rPr>
          <w:rStyle w:val="apple-converted-space"/>
          <w:rFonts w:ascii="Garamond" w:hAnsi="Garamond"/>
          <w:b/>
          <w:bCs/>
          <w:color w:val="000000"/>
          <w:szCs w:val="22"/>
          <w:shd w:val="clear" w:color="auto" w:fill="FFFFFF"/>
        </w:rPr>
        <w:t> </w:t>
      </w:r>
      <w:r>
        <w:rPr>
          <w:rFonts w:ascii="Garamond" w:hAnsi="Garamond"/>
          <w:b/>
          <w:bCs/>
          <w:i/>
          <w:iCs/>
          <w:color w:val="000000"/>
          <w:sz w:val="22"/>
          <w:szCs w:val="22"/>
          <w:shd w:val="clear" w:color="auto" w:fill="FFFFFF"/>
        </w:rPr>
        <w:t>Longue Durée</w:t>
      </w:r>
    </w:p>
    <w:p w14:paraId="2E8D84A9" w14:textId="77777777" w:rsidR="00497383" w:rsidRDefault="00497383" w:rsidP="00497383">
      <w:pPr>
        <w:pStyle w:val="NormalWeb"/>
        <w:spacing w:before="0" w:beforeAutospacing="0" w:after="165" w:afterAutospacing="0"/>
        <w:ind w:left="1440"/>
        <w:rPr>
          <w:rFonts w:ascii="Noto Sans" w:hAnsi="Noto Sans" w:cs="Noto Sans"/>
          <w:color w:val="333333"/>
        </w:rPr>
      </w:pPr>
      <w:r>
        <w:rPr>
          <w:rFonts w:ascii="Garamond" w:hAnsi="Garamond" w:cs="Noto Sans"/>
          <w:b/>
          <w:bCs/>
          <w:color w:val="333333"/>
          <w:sz w:val="22"/>
          <w:szCs w:val="22"/>
        </w:rPr>
        <w:t>Kevin March</w:t>
      </w:r>
      <w:r>
        <w:rPr>
          <w:rFonts w:ascii="Garamond" w:hAnsi="Garamond" w:cs="Noto Sans"/>
          <w:color w:val="333333"/>
          <w:sz w:val="22"/>
          <w:szCs w:val="22"/>
        </w:rPr>
        <w:t>,</w:t>
      </w:r>
      <w:r>
        <w:rPr>
          <w:rStyle w:val="apple-converted-space"/>
          <w:rFonts w:ascii="Garamond" w:hAnsi="Garamond" w:cs="Noto Sans"/>
          <w:color w:val="333333"/>
          <w:szCs w:val="22"/>
        </w:rPr>
        <w:t> </w:t>
      </w:r>
      <w:r>
        <w:rPr>
          <w:rFonts w:ascii="Garamond" w:hAnsi="Garamond" w:cs="Noto Sans"/>
          <w:i/>
          <w:iCs/>
          <w:color w:val="333333"/>
          <w:sz w:val="22"/>
          <w:szCs w:val="22"/>
        </w:rPr>
        <w:t>Boston College</w:t>
      </w:r>
      <w:r>
        <w:rPr>
          <w:rFonts w:ascii="Garamond" w:hAnsi="Garamond" w:cs="Noto Sans"/>
          <w:color w:val="333333"/>
          <w:sz w:val="22"/>
          <w:szCs w:val="22"/>
        </w:rPr>
        <w:t xml:space="preserve">: “The </w:t>
      </w:r>
      <w:proofErr w:type="spellStart"/>
      <w:r>
        <w:rPr>
          <w:rFonts w:ascii="Garamond" w:hAnsi="Garamond" w:cs="Noto Sans"/>
          <w:color w:val="333333"/>
          <w:sz w:val="22"/>
          <w:szCs w:val="22"/>
        </w:rPr>
        <w:t>Mawooshen</w:t>
      </w:r>
      <w:proofErr w:type="spellEnd"/>
      <w:r>
        <w:rPr>
          <w:rFonts w:ascii="Garamond" w:hAnsi="Garamond" w:cs="Noto Sans"/>
          <w:color w:val="333333"/>
          <w:sz w:val="22"/>
          <w:szCs w:val="22"/>
        </w:rPr>
        <w:t xml:space="preserve"> Ideal: Trade, Warfare, and Confederation in the </w:t>
      </w:r>
      <w:proofErr w:type="spellStart"/>
      <w:r>
        <w:rPr>
          <w:rFonts w:ascii="Garamond" w:hAnsi="Garamond" w:cs="Noto Sans"/>
          <w:color w:val="333333"/>
          <w:sz w:val="22"/>
          <w:szCs w:val="22"/>
        </w:rPr>
        <w:t>Dawnland</w:t>
      </w:r>
      <w:proofErr w:type="spellEnd"/>
      <w:r>
        <w:rPr>
          <w:rFonts w:ascii="Garamond" w:hAnsi="Garamond" w:cs="Noto Sans"/>
          <w:color w:val="333333"/>
          <w:sz w:val="22"/>
          <w:szCs w:val="22"/>
        </w:rPr>
        <w:t>, 1570-1620”</w:t>
      </w:r>
    </w:p>
    <w:p w14:paraId="062701EB" w14:textId="77777777" w:rsidR="00497383" w:rsidRDefault="00497383" w:rsidP="00497383">
      <w:pPr>
        <w:pStyle w:val="NormalWeb"/>
        <w:spacing w:before="0" w:beforeAutospacing="0" w:after="165" w:afterAutospacing="0"/>
        <w:ind w:left="1440"/>
        <w:rPr>
          <w:rFonts w:ascii="Noto Sans" w:hAnsi="Noto Sans" w:cs="Noto Sans"/>
          <w:color w:val="333333"/>
        </w:rPr>
      </w:pPr>
      <w:r>
        <w:rPr>
          <w:rFonts w:ascii="Garamond" w:hAnsi="Garamond" w:cs="Noto Sans"/>
          <w:b/>
          <w:bCs/>
          <w:color w:val="333333"/>
          <w:sz w:val="22"/>
          <w:szCs w:val="22"/>
        </w:rPr>
        <w:t>Conor William Howard</w:t>
      </w:r>
      <w:r>
        <w:rPr>
          <w:rFonts w:ascii="Garamond" w:hAnsi="Garamond" w:cs="Noto Sans"/>
          <w:color w:val="333333"/>
          <w:sz w:val="22"/>
          <w:szCs w:val="22"/>
        </w:rPr>
        <w:t>,</w:t>
      </w:r>
      <w:r>
        <w:rPr>
          <w:rStyle w:val="apple-converted-space"/>
          <w:rFonts w:ascii="Garamond" w:hAnsi="Garamond" w:cs="Noto Sans"/>
          <w:color w:val="333333"/>
          <w:szCs w:val="22"/>
        </w:rPr>
        <w:t> </w:t>
      </w:r>
      <w:r>
        <w:rPr>
          <w:rFonts w:ascii="Garamond" w:hAnsi="Garamond" w:cs="Noto Sans"/>
          <w:i/>
          <w:iCs/>
          <w:color w:val="333333"/>
          <w:sz w:val="22"/>
          <w:szCs w:val="22"/>
        </w:rPr>
        <w:t>Indiana University</w:t>
      </w:r>
      <w:r>
        <w:rPr>
          <w:rFonts w:ascii="Garamond" w:hAnsi="Garamond" w:cs="Noto Sans"/>
          <w:color w:val="333333"/>
          <w:sz w:val="22"/>
          <w:szCs w:val="22"/>
        </w:rPr>
        <w:t>: “Imagining a ‘Settler Indigeneity’ in Memories of Colonial Era Violence in the Early Republic”</w:t>
      </w:r>
    </w:p>
    <w:p w14:paraId="21814287" w14:textId="77777777" w:rsidR="00497383" w:rsidRDefault="00497383" w:rsidP="00497383">
      <w:pPr>
        <w:pStyle w:val="NormalWeb"/>
        <w:spacing w:before="0" w:beforeAutospacing="0" w:after="165" w:afterAutospacing="0"/>
        <w:ind w:left="720" w:firstLine="720"/>
        <w:rPr>
          <w:rFonts w:ascii="Noto Sans" w:hAnsi="Noto Sans" w:cs="Noto Sans"/>
          <w:color w:val="333333"/>
        </w:rPr>
      </w:pPr>
      <w:r>
        <w:rPr>
          <w:rFonts w:ascii="Garamond" w:hAnsi="Garamond" w:cs="Noto Sans"/>
          <w:color w:val="333333"/>
          <w:sz w:val="22"/>
          <w:szCs w:val="22"/>
        </w:rPr>
        <w:t>Moderator:</w:t>
      </w:r>
      <w:r>
        <w:rPr>
          <w:rStyle w:val="apple-converted-space"/>
          <w:rFonts w:ascii="Garamond" w:hAnsi="Garamond" w:cs="Noto Sans"/>
          <w:color w:val="333333"/>
          <w:szCs w:val="22"/>
        </w:rPr>
        <w:t> </w:t>
      </w:r>
      <w:r>
        <w:rPr>
          <w:rFonts w:ascii="Garamond" w:hAnsi="Garamond" w:cs="Noto Sans"/>
          <w:color w:val="000000"/>
          <w:sz w:val="22"/>
          <w:szCs w:val="22"/>
        </w:rPr>
        <w:t>Christopher Parsons,</w:t>
      </w:r>
      <w:r>
        <w:rPr>
          <w:rStyle w:val="apple-converted-space"/>
          <w:rFonts w:ascii="Garamond" w:hAnsi="Garamond" w:cs="Noto Sans"/>
          <w:color w:val="000000"/>
          <w:szCs w:val="22"/>
        </w:rPr>
        <w:t> </w:t>
      </w:r>
      <w:r>
        <w:rPr>
          <w:rFonts w:ascii="Garamond" w:hAnsi="Garamond" w:cs="Noto Sans"/>
          <w:i/>
          <w:iCs/>
          <w:color w:val="000000"/>
          <w:sz w:val="22"/>
          <w:szCs w:val="22"/>
        </w:rPr>
        <w:t>Northeastern University</w:t>
      </w:r>
    </w:p>
    <w:p w14:paraId="76E20AAF" w14:textId="77777777" w:rsidR="00497383" w:rsidRDefault="00497383" w:rsidP="00497383">
      <w:pPr>
        <w:pStyle w:val="NormalWeb"/>
        <w:spacing w:before="0" w:beforeAutospacing="0" w:after="165" w:afterAutospacing="0"/>
        <w:rPr>
          <w:rFonts w:ascii="Noto Sans" w:hAnsi="Noto Sans" w:cs="Noto Sans"/>
          <w:color w:val="333333"/>
        </w:rPr>
      </w:pPr>
      <w:r>
        <w:rPr>
          <w:rFonts w:ascii="Garamond" w:hAnsi="Garamond"/>
          <w:b/>
          <w:bCs/>
          <w:color w:val="242424"/>
          <w:sz w:val="22"/>
          <w:szCs w:val="22"/>
          <w:shd w:val="clear" w:color="auto" w:fill="FFFFFF"/>
        </w:rPr>
        <w:t>11:00-12:00         The Business of Colonialism</w:t>
      </w:r>
    </w:p>
    <w:p w14:paraId="58C0CD04" w14:textId="77777777" w:rsidR="00497383" w:rsidRDefault="00497383" w:rsidP="00497383">
      <w:pPr>
        <w:pStyle w:val="NormalWeb"/>
        <w:spacing w:before="0" w:beforeAutospacing="0" w:after="165" w:afterAutospacing="0"/>
        <w:ind w:left="1440"/>
        <w:rPr>
          <w:rFonts w:ascii="Noto Sans" w:hAnsi="Noto Sans" w:cs="Noto Sans"/>
          <w:color w:val="333333"/>
        </w:rPr>
      </w:pPr>
      <w:r>
        <w:rPr>
          <w:rFonts w:ascii="Garamond" w:hAnsi="Garamond" w:cs="Noto Sans"/>
          <w:b/>
          <w:bCs/>
          <w:color w:val="333333"/>
          <w:sz w:val="22"/>
          <w:szCs w:val="22"/>
        </w:rPr>
        <w:t>Molly Leech</w:t>
      </w:r>
      <w:r>
        <w:rPr>
          <w:rFonts w:ascii="Garamond" w:hAnsi="Garamond" w:cs="Noto Sans"/>
          <w:color w:val="333333"/>
          <w:sz w:val="22"/>
          <w:szCs w:val="22"/>
        </w:rPr>
        <w:t>,</w:t>
      </w:r>
      <w:r>
        <w:rPr>
          <w:rStyle w:val="apple-converted-space"/>
          <w:rFonts w:ascii="Garamond" w:hAnsi="Garamond" w:cs="Noto Sans"/>
          <w:color w:val="333333"/>
          <w:szCs w:val="22"/>
        </w:rPr>
        <w:t> </w:t>
      </w:r>
      <w:r>
        <w:rPr>
          <w:rFonts w:ascii="Garamond" w:hAnsi="Garamond" w:cs="Noto Sans"/>
          <w:i/>
          <w:iCs/>
          <w:color w:val="333333"/>
          <w:sz w:val="22"/>
          <w:szCs w:val="22"/>
        </w:rPr>
        <w:t>University of Pennsylvania</w:t>
      </w:r>
      <w:r>
        <w:rPr>
          <w:rFonts w:ascii="Garamond" w:hAnsi="Garamond" w:cs="Noto Sans"/>
          <w:color w:val="333333"/>
          <w:sz w:val="22"/>
          <w:szCs w:val="22"/>
        </w:rPr>
        <w:t>: “Unmaking Possession: Imperial Prospections and Indigenous Refusals in the Delaware River Valley, 1624–1655”</w:t>
      </w:r>
    </w:p>
    <w:p w14:paraId="7785EC97" w14:textId="77777777" w:rsidR="00497383" w:rsidRDefault="00497383" w:rsidP="00497383">
      <w:pPr>
        <w:pStyle w:val="NormalWeb"/>
        <w:spacing w:before="0" w:beforeAutospacing="0" w:after="165" w:afterAutospacing="0"/>
        <w:ind w:left="1440"/>
        <w:rPr>
          <w:rFonts w:ascii="Noto Sans" w:hAnsi="Noto Sans" w:cs="Noto Sans"/>
          <w:color w:val="333333"/>
        </w:rPr>
      </w:pPr>
      <w:r>
        <w:rPr>
          <w:rFonts w:ascii="Garamond" w:hAnsi="Garamond" w:cs="Noto Sans"/>
          <w:b/>
          <w:bCs/>
          <w:color w:val="333333"/>
          <w:sz w:val="22"/>
          <w:szCs w:val="22"/>
        </w:rPr>
        <w:t>Boone Jackson Ayala</w:t>
      </w:r>
      <w:r>
        <w:rPr>
          <w:rFonts w:ascii="Garamond" w:hAnsi="Garamond" w:cs="Noto Sans"/>
          <w:color w:val="333333"/>
          <w:sz w:val="22"/>
          <w:szCs w:val="22"/>
        </w:rPr>
        <w:t>,</w:t>
      </w:r>
      <w:r>
        <w:rPr>
          <w:rStyle w:val="apple-converted-space"/>
          <w:rFonts w:ascii="Garamond" w:hAnsi="Garamond" w:cs="Noto Sans"/>
          <w:color w:val="333333"/>
          <w:szCs w:val="22"/>
        </w:rPr>
        <w:t> </w:t>
      </w:r>
      <w:r>
        <w:rPr>
          <w:rFonts w:ascii="Garamond" w:hAnsi="Garamond" w:cs="Noto Sans"/>
          <w:i/>
          <w:iCs/>
          <w:color w:val="333333"/>
          <w:sz w:val="22"/>
          <w:szCs w:val="22"/>
        </w:rPr>
        <w:t>University of Chicago</w:t>
      </w:r>
      <w:r>
        <w:rPr>
          <w:rFonts w:ascii="Garamond" w:hAnsi="Garamond" w:cs="Noto Sans"/>
          <w:color w:val="333333"/>
          <w:sz w:val="22"/>
          <w:szCs w:val="22"/>
        </w:rPr>
        <w:t xml:space="preserve">: “‘No Other Than a </w:t>
      </w:r>
      <w:proofErr w:type="gramStart"/>
      <w:r>
        <w:rPr>
          <w:rFonts w:ascii="Garamond" w:hAnsi="Garamond" w:cs="Noto Sans"/>
          <w:color w:val="333333"/>
          <w:sz w:val="22"/>
          <w:szCs w:val="22"/>
        </w:rPr>
        <w:t>Corporation</w:t>
      </w:r>
      <w:proofErr w:type="gramEnd"/>
      <w:r>
        <w:rPr>
          <w:rFonts w:ascii="Garamond" w:hAnsi="Garamond" w:cs="Noto Sans"/>
          <w:color w:val="333333"/>
          <w:sz w:val="22"/>
          <w:szCs w:val="22"/>
        </w:rPr>
        <w:t>’: Imperial Politics and the End of the Massachusetts Bay Company, 1676-1684”</w:t>
      </w:r>
    </w:p>
    <w:p w14:paraId="67D24A66" w14:textId="77777777" w:rsidR="00497383" w:rsidRDefault="00497383" w:rsidP="00497383">
      <w:pPr>
        <w:pStyle w:val="NormalWeb"/>
        <w:spacing w:before="0" w:beforeAutospacing="0" w:after="165" w:afterAutospacing="0"/>
        <w:ind w:left="720"/>
        <w:rPr>
          <w:rFonts w:ascii="Noto Sans" w:hAnsi="Noto Sans" w:cs="Noto Sans"/>
          <w:color w:val="333333"/>
        </w:rPr>
      </w:pPr>
      <w:r>
        <w:rPr>
          <w:rFonts w:ascii="Garamond" w:hAnsi="Garamond" w:cs="Noto Sans"/>
          <w:color w:val="333333"/>
          <w:sz w:val="22"/>
          <w:szCs w:val="22"/>
        </w:rPr>
        <w:t>              Moderator: Alice Nash,</w:t>
      </w:r>
      <w:r>
        <w:rPr>
          <w:rStyle w:val="apple-converted-space"/>
          <w:rFonts w:ascii="Garamond" w:hAnsi="Garamond" w:cs="Noto Sans"/>
          <w:color w:val="333333"/>
          <w:szCs w:val="22"/>
        </w:rPr>
        <w:t> </w:t>
      </w:r>
      <w:r>
        <w:rPr>
          <w:rFonts w:ascii="Garamond" w:hAnsi="Garamond" w:cs="Noto Sans"/>
          <w:i/>
          <w:iCs/>
          <w:color w:val="000000"/>
          <w:sz w:val="22"/>
          <w:szCs w:val="22"/>
        </w:rPr>
        <w:t>University of Massachusetts</w:t>
      </w:r>
    </w:p>
    <w:p w14:paraId="097D1A7A" w14:textId="77777777" w:rsidR="00497383" w:rsidRDefault="00497383" w:rsidP="00497383">
      <w:pPr>
        <w:pStyle w:val="NormalWeb"/>
        <w:spacing w:before="0" w:beforeAutospacing="0" w:after="165" w:afterAutospacing="0"/>
        <w:rPr>
          <w:rFonts w:ascii="Noto Sans" w:hAnsi="Noto Sans" w:cs="Noto Sans"/>
          <w:color w:val="333333"/>
        </w:rPr>
      </w:pPr>
      <w:r>
        <w:rPr>
          <w:rFonts w:ascii="Garamond" w:hAnsi="Garamond" w:cs="Noto Sans"/>
          <w:b/>
          <w:bCs/>
          <w:color w:val="333333"/>
          <w:sz w:val="22"/>
          <w:szCs w:val="22"/>
        </w:rPr>
        <w:t>12:00-1:15</w:t>
      </w:r>
      <w:r>
        <w:rPr>
          <w:rStyle w:val="apple-converted-space"/>
          <w:rFonts w:ascii="Garamond" w:hAnsi="Garamond" w:cs="Noto Sans"/>
          <w:b/>
          <w:bCs/>
          <w:color w:val="333333"/>
          <w:szCs w:val="22"/>
        </w:rPr>
        <w:t> </w:t>
      </w:r>
      <w:r>
        <w:rPr>
          <w:rFonts w:ascii="Garamond" w:hAnsi="Garamond" w:cs="Noto Sans"/>
          <w:color w:val="333333"/>
          <w:sz w:val="22"/>
          <w:szCs w:val="22"/>
        </w:rPr>
        <w:t>         </w:t>
      </w:r>
      <w:r>
        <w:rPr>
          <w:rStyle w:val="apple-converted-space"/>
          <w:rFonts w:ascii="Garamond" w:hAnsi="Garamond" w:cs="Noto Sans"/>
          <w:color w:val="333333"/>
          <w:szCs w:val="22"/>
        </w:rPr>
        <w:t> </w:t>
      </w:r>
      <w:r>
        <w:rPr>
          <w:rFonts w:ascii="Garamond" w:hAnsi="Garamond" w:cs="Noto Sans"/>
          <w:i/>
          <w:iCs/>
          <w:color w:val="333333"/>
          <w:sz w:val="22"/>
          <w:szCs w:val="22"/>
        </w:rPr>
        <w:t>Lunch</w:t>
      </w:r>
    </w:p>
    <w:p w14:paraId="1F6D719F" w14:textId="77777777" w:rsidR="00497383" w:rsidRDefault="00497383" w:rsidP="00497383">
      <w:pPr>
        <w:pStyle w:val="NormalWeb"/>
        <w:spacing w:before="0" w:beforeAutospacing="0" w:after="165" w:afterAutospacing="0"/>
        <w:rPr>
          <w:rFonts w:ascii="Noto Sans" w:hAnsi="Noto Sans" w:cs="Noto Sans"/>
          <w:color w:val="333333"/>
        </w:rPr>
      </w:pPr>
      <w:r>
        <w:rPr>
          <w:rFonts w:ascii="Garamond" w:hAnsi="Garamond" w:cs="Noto Sans"/>
          <w:b/>
          <w:bCs/>
          <w:color w:val="333333"/>
          <w:sz w:val="22"/>
          <w:szCs w:val="22"/>
        </w:rPr>
        <w:t>1:15-2:30             Labor, Leisure, and Sociability</w:t>
      </w:r>
    </w:p>
    <w:p w14:paraId="44AC9630" w14:textId="77777777" w:rsidR="00497383" w:rsidRDefault="00497383" w:rsidP="00497383">
      <w:pPr>
        <w:pStyle w:val="NormalWeb"/>
        <w:spacing w:before="0" w:beforeAutospacing="0" w:after="165" w:afterAutospacing="0"/>
        <w:ind w:left="1440"/>
        <w:rPr>
          <w:rFonts w:ascii="Noto Sans" w:hAnsi="Noto Sans" w:cs="Noto Sans"/>
          <w:color w:val="333333"/>
        </w:rPr>
      </w:pPr>
      <w:r>
        <w:rPr>
          <w:rFonts w:ascii="Garamond" w:hAnsi="Garamond" w:cs="Noto Sans"/>
          <w:b/>
          <w:bCs/>
          <w:color w:val="333333"/>
          <w:sz w:val="22"/>
          <w:szCs w:val="22"/>
        </w:rPr>
        <w:t>Meg Roberts</w:t>
      </w:r>
      <w:r>
        <w:rPr>
          <w:rFonts w:ascii="Garamond" w:hAnsi="Garamond" w:cs="Noto Sans"/>
          <w:color w:val="333333"/>
          <w:sz w:val="22"/>
          <w:szCs w:val="22"/>
        </w:rPr>
        <w:t>,</w:t>
      </w:r>
      <w:r>
        <w:rPr>
          <w:rStyle w:val="apple-converted-space"/>
          <w:rFonts w:ascii="Garamond" w:hAnsi="Garamond" w:cs="Noto Sans"/>
          <w:color w:val="333333"/>
          <w:szCs w:val="22"/>
        </w:rPr>
        <w:t> </w:t>
      </w:r>
      <w:r>
        <w:rPr>
          <w:rFonts w:ascii="Garamond" w:hAnsi="Garamond" w:cs="Noto Sans"/>
          <w:i/>
          <w:iCs/>
          <w:color w:val="333333"/>
          <w:sz w:val="22"/>
          <w:szCs w:val="22"/>
        </w:rPr>
        <w:t>University of Cambridge</w:t>
      </w:r>
      <w:r>
        <w:rPr>
          <w:rFonts w:ascii="Garamond" w:hAnsi="Garamond" w:cs="Noto Sans"/>
          <w:color w:val="333333"/>
          <w:sz w:val="22"/>
          <w:szCs w:val="22"/>
        </w:rPr>
        <w:t xml:space="preserve">, “‘To Attend </w:t>
      </w:r>
      <w:proofErr w:type="gramStart"/>
      <w:r>
        <w:rPr>
          <w:rFonts w:ascii="Garamond" w:hAnsi="Garamond" w:cs="Noto Sans"/>
          <w:color w:val="333333"/>
          <w:sz w:val="22"/>
          <w:szCs w:val="22"/>
        </w:rPr>
        <w:t>The</w:t>
      </w:r>
      <w:proofErr w:type="gramEnd"/>
      <w:r>
        <w:rPr>
          <w:rFonts w:ascii="Garamond" w:hAnsi="Garamond" w:cs="Noto Sans"/>
          <w:color w:val="333333"/>
          <w:sz w:val="22"/>
          <w:szCs w:val="22"/>
        </w:rPr>
        <w:t xml:space="preserve"> Sick': Women's Nursing Labor in the American Revolutionary War”</w:t>
      </w:r>
    </w:p>
    <w:p w14:paraId="2C0A7679" w14:textId="77777777" w:rsidR="00497383" w:rsidRDefault="00497383" w:rsidP="00497383">
      <w:pPr>
        <w:pStyle w:val="NormalWeb"/>
        <w:spacing w:before="0" w:beforeAutospacing="0" w:after="165" w:afterAutospacing="0"/>
        <w:ind w:left="1440"/>
        <w:rPr>
          <w:rFonts w:ascii="Noto Sans" w:hAnsi="Noto Sans" w:cs="Noto Sans"/>
          <w:color w:val="333333"/>
        </w:rPr>
      </w:pPr>
      <w:r>
        <w:rPr>
          <w:rFonts w:ascii="Garamond" w:hAnsi="Garamond" w:cs="Noto Sans"/>
          <w:b/>
          <w:bCs/>
          <w:color w:val="333333"/>
          <w:sz w:val="22"/>
          <w:szCs w:val="22"/>
        </w:rPr>
        <w:t xml:space="preserve">John Patrick M. </w:t>
      </w:r>
      <w:proofErr w:type="spellStart"/>
      <w:r>
        <w:rPr>
          <w:rFonts w:ascii="Garamond" w:hAnsi="Garamond" w:cs="Noto Sans"/>
          <w:b/>
          <w:bCs/>
          <w:color w:val="333333"/>
          <w:sz w:val="22"/>
          <w:szCs w:val="22"/>
        </w:rPr>
        <w:t>Fetherston</w:t>
      </w:r>
      <w:proofErr w:type="spellEnd"/>
      <w:r>
        <w:rPr>
          <w:rFonts w:ascii="Garamond" w:hAnsi="Garamond" w:cs="Noto Sans"/>
          <w:color w:val="333333"/>
          <w:sz w:val="22"/>
          <w:szCs w:val="22"/>
        </w:rPr>
        <w:t>,</w:t>
      </w:r>
      <w:r>
        <w:rPr>
          <w:rStyle w:val="apple-converted-space"/>
          <w:rFonts w:ascii="Garamond" w:hAnsi="Garamond" w:cs="Noto Sans"/>
          <w:color w:val="333333"/>
          <w:szCs w:val="22"/>
        </w:rPr>
        <w:t> </w:t>
      </w:r>
      <w:r>
        <w:rPr>
          <w:rFonts w:ascii="Garamond" w:hAnsi="Garamond" w:cs="Noto Sans"/>
          <w:i/>
          <w:iCs/>
          <w:color w:val="333333"/>
          <w:sz w:val="22"/>
          <w:szCs w:val="22"/>
        </w:rPr>
        <w:t>University of Maryland</w:t>
      </w:r>
      <w:r>
        <w:rPr>
          <w:rFonts w:ascii="Garamond" w:hAnsi="Garamond" w:cs="Noto Sans"/>
          <w:color w:val="333333"/>
          <w:sz w:val="22"/>
          <w:szCs w:val="22"/>
        </w:rPr>
        <w:t>, “Disorderly Presence: Black Sociability in Public Spaces of Eighteenth-Century British North America”</w:t>
      </w:r>
    </w:p>
    <w:p w14:paraId="286FBAED" w14:textId="77777777" w:rsidR="00497383" w:rsidRDefault="00497383" w:rsidP="00497383">
      <w:pPr>
        <w:pStyle w:val="NormalWeb"/>
        <w:spacing w:before="0" w:beforeAutospacing="0" w:after="165" w:afterAutospacing="0"/>
        <w:ind w:left="720" w:firstLine="720"/>
        <w:rPr>
          <w:rFonts w:ascii="Noto Sans" w:hAnsi="Noto Sans" w:cs="Noto Sans"/>
          <w:color w:val="333333"/>
        </w:rPr>
      </w:pPr>
      <w:r>
        <w:rPr>
          <w:rFonts w:ascii="Garamond" w:hAnsi="Garamond" w:cs="Noto Sans"/>
          <w:color w:val="000000"/>
          <w:sz w:val="22"/>
          <w:szCs w:val="22"/>
        </w:rPr>
        <w:t>Moderator: Marla Miller,</w:t>
      </w:r>
      <w:r>
        <w:rPr>
          <w:rStyle w:val="apple-converted-space"/>
          <w:rFonts w:ascii="Garamond" w:hAnsi="Garamond" w:cs="Noto Sans"/>
          <w:color w:val="000000"/>
          <w:szCs w:val="22"/>
        </w:rPr>
        <w:t> </w:t>
      </w:r>
      <w:r>
        <w:rPr>
          <w:rFonts w:ascii="Garamond" w:hAnsi="Garamond" w:cs="Noto Sans"/>
          <w:i/>
          <w:iCs/>
          <w:color w:val="000000"/>
          <w:sz w:val="22"/>
          <w:szCs w:val="22"/>
        </w:rPr>
        <w:t>University of Massachusetts</w:t>
      </w:r>
    </w:p>
    <w:p w14:paraId="6162EE10" w14:textId="77777777" w:rsidR="00497383" w:rsidRDefault="00497383" w:rsidP="00497383">
      <w:pPr>
        <w:pStyle w:val="NormalWeb"/>
        <w:spacing w:before="0" w:beforeAutospacing="0" w:after="165" w:afterAutospacing="0"/>
        <w:rPr>
          <w:rFonts w:ascii="Noto Sans" w:hAnsi="Noto Sans" w:cs="Noto Sans"/>
          <w:color w:val="333333"/>
        </w:rPr>
      </w:pPr>
      <w:r>
        <w:rPr>
          <w:rFonts w:ascii="Garamond" w:hAnsi="Garamond" w:cs="Noto Sans"/>
          <w:b/>
          <w:bCs/>
          <w:color w:val="000000"/>
          <w:sz w:val="22"/>
          <w:szCs w:val="22"/>
        </w:rPr>
        <w:t>3:00-4:00           </w:t>
      </w:r>
      <w:r>
        <w:rPr>
          <w:rStyle w:val="apple-converted-space"/>
          <w:rFonts w:ascii="Garamond" w:hAnsi="Garamond" w:cs="Noto Sans"/>
          <w:b/>
          <w:bCs/>
          <w:color w:val="000000"/>
          <w:szCs w:val="22"/>
        </w:rPr>
        <w:t> </w:t>
      </w:r>
      <w:r>
        <w:rPr>
          <w:rFonts w:ascii="Garamond" w:hAnsi="Garamond" w:cs="Noto Sans"/>
          <w:b/>
          <w:bCs/>
          <w:color w:val="333333"/>
          <w:sz w:val="22"/>
          <w:szCs w:val="22"/>
        </w:rPr>
        <w:t>Reflection and Comment</w:t>
      </w:r>
    </w:p>
    <w:p w14:paraId="2B53BF18" w14:textId="77777777" w:rsidR="00497383" w:rsidRDefault="00497383" w:rsidP="00497383">
      <w:pPr>
        <w:pStyle w:val="NormalWeb"/>
        <w:spacing w:before="0" w:beforeAutospacing="0" w:after="165" w:afterAutospacing="0"/>
        <w:ind w:left="720" w:firstLine="720"/>
        <w:rPr>
          <w:rFonts w:ascii="Noto Sans" w:hAnsi="Noto Sans" w:cs="Noto Sans"/>
          <w:color w:val="333333"/>
        </w:rPr>
      </w:pPr>
      <w:r>
        <w:rPr>
          <w:rFonts w:ascii="Garamond" w:hAnsi="Garamond" w:cs="Noto Sans"/>
          <w:b/>
          <w:bCs/>
          <w:color w:val="333333"/>
          <w:sz w:val="22"/>
          <w:szCs w:val="22"/>
        </w:rPr>
        <w:t>Joyce Chaplin</w:t>
      </w:r>
      <w:r>
        <w:rPr>
          <w:rFonts w:ascii="Garamond" w:hAnsi="Garamond" w:cs="Noto Sans"/>
          <w:color w:val="333333"/>
          <w:sz w:val="22"/>
          <w:szCs w:val="22"/>
        </w:rPr>
        <w:t>, James Duncan Phillips Professor of Early American History,</w:t>
      </w:r>
      <w:r>
        <w:rPr>
          <w:rStyle w:val="apple-converted-space"/>
          <w:rFonts w:ascii="Garamond" w:hAnsi="Garamond" w:cs="Noto Sans"/>
          <w:color w:val="333333"/>
          <w:szCs w:val="22"/>
        </w:rPr>
        <w:t> </w:t>
      </w:r>
      <w:r>
        <w:rPr>
          <w:rFonts w:ascii="Garamond" w:hAnsi="Garamond" w:cs="Noto Sans"/>
          <w:i/>
          <w:iCs/>
          <w:color w:val="333333"/>
          <w:sz w:val="22"/>
          <w:szCs w:val="22"/>
        </w:rPr>
        <w:t>Harvard University</w:t>
      </w:r>
    </w:p>
    <w:p w14:paraId="46D6C90B" w14:textId="77777777" w:rsidR="00497383" w:rsidRDefault="00497383" w:rsidP="00497383">
      <w:pPr>
        <w:pStyle w:val="NormalWeb"/>
        <w:spacing w:before="0" w:beforeAutospacing="0" w:after="165" w:afterAutospacing="0"/>
        <w:ind w:left="720" w:firstLine="720"/>
        <w:rPr>
          <w:rFonts w:ascii="Noto Sans" w:hAnsi="Noto Sans" w:cs="Noto Sans"/>
          <w:color w:val="333333"/>
        </w:rPr>
      </w:pPr>
      <w:r>
        <w:rPr>
          <w:rFonts w:ascii="Garamond" w:hAnsi="Garamond" w:cs="Noto Sans"/>
          <w:color w:val="333333"/>
          <w:sz w:val="22"/>
          <w:szCs w:val="22"/>
        </w:rPr>
        <w:t>Moderator: Susan Lively,</w:t>
      </w:r>
      <w:r>
        <w:rPr>
          <w:rStyle w:val="apple-converted-space"/>
          <w:rFonts w:ascii="Garamond" w:hAnsi="Garamond" w:cs="Noto Sans"/>
          <w:color w:val="333333"/>
          <w:szCs w:val="22"/>
        </w:rPr>
        <w:t> </w:t>
      </w:r>
      <w:r>
        <w:rPr>
          <w:rFonts w:ascii="Garamond" w:hAnsi="Garamond" w:cs="Noto Sans"/>
          <w:i/>
          <w:iCs/>
          <w:color w:val="333333"/>
          <w:sz w:val="22"/>
          <w:szCs w:val="22"/>
        </w:rPr>
        <w:t>Harvard University</w:t>
      </w:r>
    </w:p>
    <w:p w14:paraId="38EB9638" w14:textId="77777777" w:rsidR="00497383" w:rsidRDefault="00497383" w:rsidP="00497383">
      <w:pPr>
        <w:pStyle w:val="NormalWeb"/>
        <w:spacing w:before="0" w:beforeAutospacing="0" w:after="165" w:afterAutospacing="0"/>
        <w:rPr>
          <w:rFonts w:ascii="Noto Sans" w:hAnsi="Noto Sans" w:cs="Noto Sans"/>
          <w:color w:val="333333"/>
        </w:rPr>
      </w:pPr>
      <w:r>
        <w:rPr>
          <w:rFonts w:ascii="Garamond" w:hAnsi="Garamond" w:cs="Noto Sans"/>
          <w:b/>
          <w:bCs/>
          <w:color w:val="333333"/>
          <w:sz w:val="22"/>
          <w:szCs w:val="22"/>
        </w:rPr>
        <w:t>4:00                    </w:t>
      </w:r>
      <w:r>
        <w:rPr>
          <w:rStyle w:val="apple-converted-space"/>
          <w:rFonts w:ascii="Garamond" w:hAnsi="Garamond" w:cs="Noto Sans"/>
          <w:b/>
          <w:bCs/>
          <w:color w:val="333333"/>
          <w:szCs w:val="22"/>
        </w:rPr>
        <w:t> </w:t>
      </w:r>
      <w:r>
        <w:rPr>
          <w:rFonts w:ascii="Garamond" w:hAnsi="Garamond" w:cs="Noto Sans"/>
          <w:i/>
          <w:iCs/>
          <w:color w:val="333333"/>
          <w:sz w:val="22"/>
          <w:szCs w:val="22"/>
        </w:rPr>
        <w:t>Reception</w:t>
      </w:r>
    </w:p>
    <w:p w14:paraId="17B6ACC9" w14:textId="77777777" w:rsidR="00974AD2" w:rsidRDefault="00974AD2"/>
    <w:sectPr w:rsidR="00974AD2" w:rsidSect="005B7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83"/>
    <w:rsid w:val="00211F68"/>
    <w:rsid w:val="0023326A"/>
    <w:rsid w:val="002C155D"/>
    <w:rsid w:val="00447470"/>
    <w:rsid w:val="00497383"/>
    <w:rsid w:val="004C1DB9"/>
    <w:rsid w:val="005B7912"/>
    <w:rsid w:val="0064670B"/>
    <w:rsid w:val="00684612"/>
    <w:rsid w:val="006F673F"/>
    <w:rsid w:val="00765B3B"/>
    <w:rsid w:val="008A56FF"/>
    <w:rsid w:val="00902A3A"/>
    <w:rsid w:val="00974AD2"/>
    <w:rsid w:val="00A42278"/>
    <w:rsid w:val="00B801AD"/>
    <w:rsid w:val="00C3744F"/>
    <w:rsid w:val="00E02B7C"/>
    <w:rsid w:val="00EA7BCF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841DC1"/>
  <w15:chartTrackingRefBased/>
  <w15:docId w15:val="{0EA77649-0549-6B42-9B63-F7EDCF4A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NewRomanPSMT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4C1DB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88" w:lineRule="auto"/>
      <w:ind w:firstLine="720"/>
    </w:pPr>
    <w:rPr>
      <w:rFonts w:ascii="Times New Roman" w:hAnsi="Times New Roman" w:cs="Times New Roman"/>
      <w:u w:color="00B05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3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3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3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38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3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3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3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autoRedefine/>
    <w:uiPriority w:val="99"/>
    <w:qFormat/>
    <w:rsid w:val="00684612"/>
    <w:pPr>
      <w:autoSpaceDE w:val="0"/>
      <w:autoSpaceDN w:val="0"/>
      <w:adjustRightInd w:val="0"/>
    </w:pPr>
    <w:rPr>
      <w:rFonts w:ascii="Times New Roman" w:hAnsi="Times New Roman" w:cs="TimesNewRomanPSMT"/>
      <w:sz w:val="22"/>
      <w:szCs w:val="20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684612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</w:tabs>
      <w:autoSpaceDE/>
      <w:autoSpaceDN/>
      <w:adjustRightInd/>
      <w:spacing w:line="240" w:lineRule="auto"/>
      <w:ind w:firstLine="0"/>
    </w:pPr>
    <w:rPr>
      <w:rFonts w:cstheme="minorBidi"/>
      <w:color w:val="000000" w:themeColor="text1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4612"/>
    <w:rPr>
      <w:rFonts w:ascii="Times New Roman" w:hAnsi="Times New Roman"/>
      <w:color w:val="000000" w:themeColor="text1"/>
      <w:sz w:val="22"/>
      <w:u w:color="00B050"/>
    </w:rPr>
  </w:style>
  <w:style w:type="paragraph" w:styleId="Footer">
    <w:name w:val="footer"/>
    <w:basedOn w:val="Normal"/>
    <w:link w:val="FooterChar"/>
    <w:autoRedefine/>
    <w:uiPriority w:val="99"/>
    <w:unhideWhenUsed/>
    <w:rsid w:val="00A42278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42278"/>
    <w:rPr>
      <w:rFonts w:ascii="Times New Roman" w:hAnsi="Times New Roman"/>
      <w:sz w:val="22"/>
    </w:r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rsid w:val="00A42278"/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2278"/>
    <w:rPr>
      <w:rFonts w:ascii="Times New Roman" w:hAnsi="Times New Roman"/>
      <w:sz w:val="22"/>
    </w:rPr>
  </w:style>
  <w:style w:type="paragraph" w:customStyle="1" w:styleId="Style1">
    <w:name w:val="Style1"/>
    <w:basedOn w:val="FootnoteText"/>
    <w:autoRedefine/>
    <w:qFormat/>
    <w:rsid w:val="00765B3B"/>
    <w:pPr>
      <w:suppressAutoHyphens/>
    </w:pPr>
    <w:rPr>
      <w:rFonts w:ascii="TimesNewRomanPSMT" w:hAnsi="TimesNewRomanPSMT" w:cs="TimesNewRomanPSMT"/>
      <w:szCs w:val="20"/>
      <w:lang w:eastAsia="zh-CN"/>
    </w:rPr>
  </w:style>
  <w:style w:type="paragraph" w:customStyle="1" w:styleId="Style2">
    <w:name w:val="Style2"/>
    <w:basedOn w:val="FootnoteText"/>
    <w:autoRedefine/>
    <w:qFormat/>
    <w:rsid w:val="00765B3B"/>
    <w:pPr>
      <w:suppressAutoHyphens/>
    </w:pPr>
    <w:rPr>
      <w:rFonts w:ascii="TimesNewRomanPSMT" w:hAnsi="TimesNewRomanPSMT" w:cs="TimesNewRomanPSMT"/>
      <w:szCs w:val="20"/>
      <w:lang w:eastAsia="zh-CN"/>
    </w:rPr>
  </w:style>
  <w:style w:type="character" w:customStyle="1" w:styleId="fnref">
    <w:name w:val="fnref"/>
    <w:basedOn w:val="DefaultParagraphFont"/>
    <w:qFormat/>
    <w:rsid w:val="006F673F"/>
    <w:rPr>
      <w:color w:val="000000" w:themeColor="text1"/>
      <w:vertAlign w:val="superscript"/>
    </w:rPr>
  </w:style>
  <w:style w:type="paragraph" w:customStyle="1" w:styleId="fn">
    <w:name w:val="fn"/>
    <w:basedOn w:val="PlainText"/>
    <w:link w:val="fnChar"/>
    <w:qFormat/>
    <w:rsid w:val="00211F68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</w:tabs>
      <w:autoSpaceDE/>
      <w:autoSpaceDN/>
      <w:adjustRightInd/>
      <w:ind w:firstLine="0"/>
      <w:outlineLvl w:val="0"/>
    </w:pPr>
    <w:rPr>
      <w:rFonts w:ascii="Times New Roman" w:eastAsiaTheme="minorHAnsi" w:hAnsi="Times New Roman" w:cs="Times New Roman"/>
      <w:bCs/>
      <w:sz w:val="22"/>
    </w:rPr>
  </w:style>
  <w:style w:type="character" w:customStyle="1" w:styleId="fnChar">
    <w:name w:val="fn Char"/>
    <w:basedOn w:val="PlainTextChar"/>
    <w:link w:val="fn"/>
    <w:rsid w:val="00211F68"/>
    <w:rPr>
      <w:rFonts w:ascii="Times New Roman" w:eastAsiaTheme="minorHAnsi" w:hAnsi="Times New Roman" w:cs="Times New Roman"/>
      <w:bCs/>
      <w:sz w:val="22"/>
      <w:szCs w:val="21"/>
      <w:u w:color="00B050"/>
    </w:rPr>
  </w:style>
  <w:style w:type="character" w:customStyle="1" w:styleId="fnnum">
    <w:name w:val="fnnum"/>
    <w:basedOn w:val="DefaultParagraphFont"/>
    <w:rsid w:val="00211F68"/>
    <w:rPr>
      <w:rFonts w:ascii="Times New Roman" w:hAnsi="Times New Roman"/>
      <w:b w:val="0"/>
      <w:bCs/>
      <w:i w:val="0"/>
      <w:sz w:val="24"/>
      <w:szCs w:val="24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211F68"/>
    <w:rPr>
      <w:rFonts w:ascii="Times New Roman" w:hAnsi="Times New Roman"/>
      <w:b w:val="0"/>
      <w:i w:val="0"/>
      <w:color w:val="auto"/>
      <w:sz w:val="22"/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1F68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1F68"/>
    <w:rPr>
      <w:rFonts w:ascii="Consolas" w:hAnsi="Consolas" w:cs="Consolas"/>
      <w:sz w:val="21"/>
      <w:szCs w:val="21"/>
      <w:u w:color="00B050"/>
    </w:rPr>
  </w:style>
  <w:style w:type="character" w:customStyle="1" w:styleId="Heading1Char">
    <w:name w:val="Heading 1 Char"/>
    <w:basedOn w:val="DefaultParagraphFont"/>
    <w:link w:val="Heading1"/>
    <w:uiPriority w:val="9"/>
    <w:rsid w:val="00497383"/>
    <w:rPr>
      <w:rFonts w:asciiTheme="majorHAnsi" w:eastAsiaTheme="majorEastAsia" w:hAnsiTheme="majorHAnsi" w:cstheme="majorBidi"/>
      <w:color w:val="0F4761" w:themeColor="accent1" w:themeShade="BF"/>
      <w:sz w:val="40"/>
      <w:szCs w:val="40"/>
      <w:u w:color="00B0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383"/>
    <w:rPr>
      <w:rFonts w:asciiTheme="majorHAnsi" w:eastAsiaTheme="majorEastAsia" w:hAnsiTheme="majorHAnsi" w:cstheme="majorBidi"/>
      <w:color w:val="0F4761" w:themeColor="accent1" w:themeShade="BF"/>
      <w:sz w:val="32"/>
      <w:szCs w:val="32"/>
      <w:u w:color="00B05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383"/>
    <w:rPr>
      <w:rFonts w:eastAsiaTheme="majorEastAsia" w:cstheme="majorBidi"/>
      <w:color w:val="0F4761" w:themeColor="accent1" w:themeShade="BF"/>
      <w:sz w:val="28"/>
      <w:szCs w:val="28"/>
      <w:u w:color="00B05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383"/>
    <w:rPr>
      <w:rFonts w:eastAsiaTheme="majorEastAsia" w:cstheme="majorBidi"/>
      <w:i/>
      <w:iCs/>
      <w:color w:val="0F4761" w:themeColor="accent1" w:themeShade="BF"/>
      <w:u w:color="00B05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383"/>
    <w:rPr>
      <w:rFonts w:eastAsiaTheme="majorEastAsia" w:cstheme="majorBidi"/>
      <w:color w:val="0F4761" w:themeColor="accent1" w:themeShade="BF"/>
      <w:u w:color="00B05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383"/>
    <w:rPr>
      <w:rFonts w:eastAsiaTheme="majorEastAsia" w:cstheme="majorBidi"/>
      <w:i/>
      <w:iCs/>
      <w:color w:val="595959" w:themeColor="text1" w:themeTint="A6"/>
      <w:u w:color="00B05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383"/>
    <w:rPr>
      <w:rFonts w:eastAsiaTheme="majorEastAsia" w:cstheme="majorBidi"/>
      <w:color w:val="595959" w:themeColor="text1" w:themeTint="A6"/>
      <w:u w:color="00B05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383"/>
    <w:rPr>
      <w:rFonts w:eastAsiaTheme="majorEastAsia" w:cstheme="majorBidi"/>
      <w:i/>
      <w:iCs/>
      <w:color w:val="272727" w:themeColor="text1" w:themeTint="D8"/>
      <w:u w:color="00B05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383"/>
    <w:rPr>
      <w:rFonts w:eastAsiaTheme="majorEastAsia" w:cstheme="majorBidi"/>
      <w:color w:val="272727" w:themeColor="text1" w:themeTint="D8"/>
      <w:u w:color="00B050"/>
    </w:rPr>
  </w:style>
  <w:style w:type="paragraph" w:styleId="Title">
    <w:name w:val="Title"/>
    <w:basedOn w:val="Normal"/>
    <w:next w:val="Normal"/>
    <w:link w:val="TitleChar"/>
    <w:uiPriority w:val="10"/>
    <w:qFormat/>
    <w:rsid w:val="00497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383"/>
    <w:rPr>
      <w:rFonts w:asciiTheme="majorHAnsi" w:eastAsiaTheme="majorEastAsia" w:hAnsiTheme="majorHAnsi" w:cstheme="majorBidi"/>
      <w:spacing w:val="-10"/>
      <w:kern w:val="28"/>
      <w:sz w:val="56"/>
      <w:szCs w:val="56"/>
      <w:u w:color="00B0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383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383"/>
    <w:rPr>
      <w:rFonts w:eastAsiaTheme="majorEastAsia" w:cstheme="majorBidi"/>
      <w:color w:val="595959" w:themeColor="text1" w:themeTint="A6"/>
      <w:spacing w:val="15"/>
      <w:sz w:val="28"/>
      <w:szCs w:val="28"/>
      <w:u w:color="00B050"/>
    </w:rPr>
  </w:style>
  <w:style w:type="paragraph" w:styleId="Quote">
    <w:name w:val="Quote"/>
    <w:basedOn w:val="Normal"/>
    <w:next w:val="Normal"/>
    <w:link w:val="QuoteChar"/>
    <w:uiPriority w:val="29"/>
    <w:qFormat/>
    <w:rsid w:val="004973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383"/>
    <w:rPr>
      <w:rFonts w:ascii="Times New Roman" w:hAnsi="Times New Roman" w:cs="Times New Roman"/>
      <w:i/>
      <w:iCs/>
      <w:color w:val="404040" w:themeColor="text1" w:themeTint="BF"/>
      <w:u w:color="00B050"/>
    </w:rPr>
  </w:style>
  <w:style w:type="paragraph" w:styleId="ListParagraph">
    <w:name w:val="List Paragraph"/>
    <w:basedOn w:val="Normal"/>
    <w:uiPriority w:val="34"/>
    <w:qFormat/>
    <w:rsid w:val="004973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3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383"/>
    <w:rPr>
      <w:rFonts w:ascii="Times New Roman" w:hAnsi="Times New Roman" w:cs="Times New Roman"/>
      <w:i/>
      <w:iCs/>
      <w:color w:val="0F4761" w:themeColor="accent1" w:themeShade="BF"/>
      <w:u w:color="00B050"/>
    </w:rPr>
  </w:style>
  <w:style w:type="character" w:styleId="IntenseReference">
    <w:name w:val="Intense Reference"/>
    <w:basedOn w:val="DefaultParagraphFont"/>
    <w:uiPriority w:val="32"/>
    <w:qFormat/>
    <w:rsid w:val="00497383"/>
    <w:rPr>
      <w:b/>
      <w:bCs/>
      <w:smallCaps/>
      <w:color w:val="0F4761" w:themeColor="accent1" w:themeShade="BF"/>
      <w:spacing w:val="5"/>
    </w:rPr>
  </w:style>
  <w:style w:type="paragraph" w:customStyle="1" w:styleId="qowt-stl-normalweb">
    <w:name w:val="qowt-stl-normalweb"/>
    <w:basedOn w:val="Normal"/>
    <w:rsid w:val="00497383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</w:tabs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497383"/>
  </w:style>
  <w:style w:type="paragraph" w:styleId="NormalWeb">
    <w:name w:val="Normal (Web)"/>
    <w:basedOn w:val="Normal"/>
    <w:uiPriority w:val="99"/>
    <w:semiHidden/>
    <w:unhideWhenUsed/>
    <w:rsid w:val="00497383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</w:tabs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Knoles</dc:creator>
  <cp:keywords/>
  <dc:description/>
  <cp:lastModifiedBy>Thomas Knoles</cp:lastModifiedBy>
  <cp:revision>2</cp:revision>
  <dcterms:created xsi:type="dcterms:W3CDTF">2024-06-20T12:57:00Z</dcterms:created>
  <dcterms:modified xsi:type="dcterms:W3CDTF">2024-06-20T12:57:00Z</dcterms:modified>
</cp:coreProperties>
</file>